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8" w:rsidRDefault="00FC1E48" w:rsidP="00FC1E48">
      <w:pPr>
        <w:ind w:hanging="851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RASPORED PREDAVANJA NA DOKTORSKOM STUDIJU </w:t>
      </w:r>
    </w:p>
    <w:p w:rsidR="00FC1E48" w:rsidRDefault="00FC1E48" w:rsidP="00FC1E48">
      <w:pPr>
        <w:ind w:hanging="851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„HRVATSKA TRADICIJSKA KULTURA“</w:t>
      </w:r>
    </w:p>
    <w:p w:rsidR="00FC1E48" w:rsidRDefault="00FC1E48" w:rsidP="00FC1E48">
      <w:pPr>
        <w:ind w:hanging="851"/>
        <w:jc w:val="both"/>
        <w:rPr>
          <w:bCs/>
          <w:sz w:val="24"/>
          <w:szCs w:val="24"/>
          <w:lang w:val="hr-HR"/>
        </w:rPr>
      </w:pPr>
    </w:p>
    <w:p w:rsidR="00FC1E48" w:rsidRDefault="00FC1E48" w:rsidP="00FC1E48">
      <w:pPr>
        <w:ind w:hanging="851"/>
        <w:jc w:val="both"/>
        <w:rPr>
          <w:bCs/>
          <w:sz w:val="24"/>
          <w:szCs w:val="24"/>
          <w:lang w:val="hr-HR"/>
        </w:rPr>
      </w:pPr>
      <w:bookmarkStart w:id="0" w:name="_GoBack"/>
      <w:bookmarkEnd w:id="0"/>
      <w:r>
        <w:rPr>
          <w:bCs/>
          <w:sz w:val="24"/>
          <w:szCs w:val="24"/>
          <w:lang w:val="hr-HR"/>
        </w:rPr>
        <w:t>Nositelj: Antonija Zaradija Kiš</w:t>
      </w:r>
    </w:p>
    <w:p w:rsidR="00FC1E48" w:rsidRDefault="00FC1E48" w:rsidP="00FC1E48">
      <w:pPr>
        <w:ind w:hanging="851"/>
        <w:jc w:val="both"/>
        <w:rPr>
          <w:sz w:val="24"/>
          <w:szCs w:val="24"/>
          <w:lang w:val="hr-HR"/>
        </w:rPr>
      </w:pPr>
    </w:p>
    <w:p w:rsidR="00FC1E48" w:rsidRDefault="00FC1E48" w:rsidP="00FC1E48">
      <w:pPr>
        <w:ind w:hanging="851"/>
        <w:jc w:val="both"/>
        <w:rPr>
          <w:sz w:val="24"/>
          <w:szCs w:val="24"/>
          <w:lang w:val="hr-HR"/>
        </w:rPr>
      </w:pPr>
    </w:p>
    <w:p w:rsidR="00FC1E48" w:rsidRDefault="00FC1E48" w:rsidP="00FC1E48">
      <w:pPr>
        <w:ind w:hanging="851"/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Petak, 22.5. 17-20 </w:t>
      </w:r>
      <w:r>
        <w:rPr>
          <w:sz w:val="24"/>
          <w:szCs w:val="24"/>
          <w:lang w:val="hr-HR"/>
        </w:rPr>
        <w:t>Sv. Martin: od pretkršćanskog kulta obilja do građanskog dijeljenja (Antonija Zaradija Kiš)</w:t>
      </w:r>
    </w:p>
    <w:p w:rsidR="00FC1E48" w:rsidRDefault="00FC1E48" w:rsidP="00FC1E48">
      <w:pPr>
        <w:ind w:hanging="851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Subota, 23. 5. 10-12,25 </w:t>
      </w:r>
      <w:r>
        <w:rPr>
          <w:sz w:val="24"/>
          <w:szCs w:val="24"/>
          <w:lang w:val="hr-HR"/>
        </w:rPr>
        <w:t>Tradicijska vjerovanja i obredno-običajne prakse: mrtva tijela i preobrazbe (Maja Pasarić)</w:t>
      </w:r>
    </w:p>
    <w:p w:rsidR="00FC1E48" w:rsidRDefault="00FC1E48" w:rsidP="00FC1E48">
      <w:pPr>
        <w:ind w:hanging="851"/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Petak, 29.5. 17- 19.30 </w:t>
      </w:r>
      <w:r>
        <w:rPr>
          <w:sz w:val="24"/>
          <w:szCs w:val="24"/>
          <w:lang w:val="hr-HR"/>
        </w:rPr>
        <w:t>Tradicijska prehrana (Melanija Belaj i Jelena Ivanišević)</w:t>
      </w:r>
    </w:p>
    <w:p w:rsidR="00FC1E48" w:rsidRDefault="00FC1E48" w:rsidP="00FC1E48">
      <w:pPr>
        <w:ind w:hanging="851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Subota, 30.5. 10-12,30 </w:t>
      </w:r>
      <w:r>
        <w:rPr>
          <w:bCs/>
          <w:sz w:val="24"/>
          <w:szCs w:val="24"/>
          <w:lang w:val="hr-HR"/>
        </w:rPr>
        <w:t xml:space="preserve">Teorije mita i rituala: pregled  (Suzana </w:t>
      </w:r>
      <w:proofErr w:type="spellStart"/>
      <w:r>
        <w:rPr>
          <w:bCs/>
          <w:sz w:val="24"/>
          <w:szCs w:val="24"/>
          <w:lang w:val="hr-HR"/>
        </w:rPr>
        <w:t>Marjanić</w:t>
      </w:r>
      <w:proofErr w:type="spellEnd"/>
      <w:r>
        <w:rPr>
          <w:bCs/>
          <w:sz w:val="24"/>
          <w:szCs w:val="24"/>
          <w:lang w:val="hr-HR"/>
        </w:rPr>
        <w:t>)</w:t>
      </w:r>
    </w:p>
    <w:p w:rsidR="00FC1E48" w:rsidRPr="00FC1E48" w:rsidRDefault="00FC1E48" w:rsidP="00FC1E48">
      <w:pPr>
        <w:ind w:hanging="851"/>
        <w:jc w:val="both"/>
        <w:rPr>
          <w:rStyle w:val="Strong"/>
          <w:b w:val="0"/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Petak, 5. 6. 17-19.30 </w:t>
      </w:r>
      <w:r>
        <w:rPr>
          <w:rStyle w:val="Strong"/>
          <w:rFonts w:eastAsiaTheme="majorEastAsia"/>
          <w:b w:val="0"/>
          <w:bCs/>
          <w:sz w:val="24"/>
          <w:szCs w:val="24"/>
          <w:lang w:val="hr-HR"/>
        </w:rPr>
        <w:t>Sinkretizmi o ljubavi i seksualnosti u tradicijskoj praksi</w:t>
      </w:r>
      <w:r>
        <w:rPr>
          <w:rStyle w:val="Strong"/>
          <w:b w:val="0"/>
          <w:bCs/>
          <w:sz w:val="24"/>
          <w:szCs w:val="24"/>
        </w:rPr>
        <w:t xml:space="preserve"> (Tea </w:t>
      </w:r>
      <w:proofErr w:type="spellStart"/>
      <w:r>
        <w:rPr>
          <w:rStyle w:val="Strong"/>
          <w:b w:val="0"/>
          <w:bCs/>
          <w:sz w:val="24"/>
          <w:szCs w:val="24"/>
        </w:rPr>
        <w:t>Škokić</w:t>
      </w:r>
      <w:proofErr w:type="spellEnd"/>
      <w:r>
        <w:rPr>
          <w:rStyle w:val="Strong"/>
          <w:b w:val="0"/>
          <w:bCs/>
          <w:sz w:val="24"/>
          <w:szCs w:val="24"/>
        </w:rPr>
        <w:t>)</w:t>
      </w:r>
    </w:p>
    <w:p w:rsidR="00FC1E48" w:rsidRDefault="00FC1E48" w:rsidP="00FC1E48">
      <w:pPr>
        <w:ind w:hanging="851"/>
        <w:jc w:val="both"/>
        <w:rPr>
          <w:rStyle w:val="Strong"/>
          <w:b w:val="0"/>
          <w:bCs/>
          <w:sz w:val="24"/>
          <w:szCs w:val="24"/>
        </w:rPr>
      </w:pPr>
    </w:p>
    <w:p w:rsidR="00D161E3" w:rsidRDefault="00D161E3"/>
    <w:sectPr w:rsidR="00D1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48"/>
    <w:rsid w:val="00D161E3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1E48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1E48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Šišak</dc:creator>
  <cp:lastModifiedBy>Marinko Šišak</cp:lastModifiedBy>
  <cp:revision>2</cp:revision>
  <dcterms:created xsi:type="dcterms:W3CDTF">2015-04-13T08:22:00Z</dcterms:created>
  <dcterms:modified xsi:type="dcterms:W3CDTF">2015-04-13T08:25:00Z</dcterms:modified>
</cp:coreProperties>
</file>